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F75EF" w:rsidRPr="008F75EF" w:rsidDel="00A60EC4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8F75EF" w:rsidRPr="008F75EF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</w:t>
      </w:r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>do rekrutac</w:t>
      </w:r>
      <w:r w:rsidR="0011165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ji i udziału w konferencji Life Science Live 2019 </w:t>
      </w:r>
      <w:r w:rsidR="00111651">
        <w:rPr>
          <w:rFonts w:ascii="Calibri" w:eastAsia="Calibri" w:hAnsi="Calibri" w:cs="Calibri"/>
          <w:b/>
          <w:sz w:val="22"/>
          <w:szCs w:val="22"/>
          <w:lang w:eastAsia="en-US"/>
        </w:rPr>
        <w:br/>
        <w:t>w Turku</w:t>
      </w:r>
      <w:r w:rsidRPr="008F75E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oraz do udziału w innych działaniach realizowanych w Projekcie Pomorski Broker Eksportowy</w:t>
      </w:r>
      <w:r w:rsidR="002B25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8F75EF" w:rsidRP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 w:rsidRPr="008F75EF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 w:rsidR="002B25A9" w:rsidRPr="002B25A9" w:rsidRDefault="002B25A9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 w:rsidRPr="002B25A9">
        <w:rPr>
          <w:rFonts w:asciiTheme="minorHAnsi" w:hAnsiTheme="minorHAnsi" w:cstheme="minorHAnsi"/>
          <w:bCs/>
          <w:sz w:val="22"/>
          <w:szCs w:val="22"/>
        </w:rPr>
        <w:t>o przetwarzaniu danych (wg. RODO) w ramach projektu Pomorski Broker Eksportowy. Kompleksowy system wspierania eksportu w województwie pomorskim.</w:t>
      </w:r>
      <w:bookmarkStart w:id="0" w:name="_GoBack"/>
      <w:bookmarkEnd w:id="0"/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1F08" w:rsidRDefault="00E01F08" w:rsidP="00E01F08">
      <w:pPr>
        <w:jc w:val="center"/>
        <w:rPr>
          <w:b/>
        </w:rPr>
      </w:pPr>
    </w:p>
    <w:sectPr w:rsidR="00E01F08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111651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696A85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3442"/>
    <w:multiLevelType w:val="hybridMultilevel"/>
    <w:tmpl w:val="9968D7EC"/>
    <w:lvl w:ilvl="0" w:tplc="F6E4454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2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3F01"/>
  <w:defaultTabStop w:val="708"/>
  <w:hyphenationZone w:val="425"/>
  <w:characterSpacingControl w:val="doNotCompress"/>
  <w:hdrShapeDefaults>
    <o:shapedefaults v:ext="edit" spidmax="1638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D283E"/>
    <w:rsid w:val="00100DBB"/>
    <w:rsid w:val="00111651"/>
    <w:rsid w:val="00124D4A"/>
    <w:rsid w:val="00130B23"/>
    <w:rsid w:val="001B210F"/>
    <w:rsid w:val="00235D8F"/>
    <w:rsid w:val="00241C1F"/>
    <w:rsid w:val="002425AE"/>
    <w:rsid w:val="00270640"/>
    <w:rsid w:val="002B25A9"/>
    <w:rsid w:val="002C2A28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A7064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33A"/>
    <w:rsid w:val="00492548"/>
    <w:rsid w:val="00492BD3"/>
    <w:rsid w:val="004B70BD"/>
    <w:rsid w:val="004D2559"/>
    <w:rsid w:val="0052111D"/>
    <w:rsid w:val="00524983"/>
    <w:rsid w:val="00537F26"/>
    <w:rsid w:val="005449F7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96A85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8F75EF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30401"/>
    <w:rsid w:val="00B6637D"/>
    <w:rsid w:val="00B87105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764"/>
    <w:rsid w:val="00CF1A4A"/>
    <w:rsid w:val="00D0361A"/>
    <w:rsid w:val="00D30A79"/>
    <w:rsid w:val="00D30ADD"/>
    <w:rsid w:val="00D43A0D"/>
    <w:rsid w:val="00D46146"/>
    <w:rsid w:val="00D46867"/>
    <w:rsid w:val="00D526F3"/>
    <w:rsid w:val="00D55C55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B308-3CE1-4961-93AC-C7A43100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7</cp:revision>
  <cp:lastPrinted>2015-11-12T09:42:00Z</cp:lastPrinted>
  <dcterms:created xsi:type="dcterms:W3CDTF">2018-06-18T06:42:00Z</dcterms:created>
  <dcterms:modified xsi:type="dcterms:W3CDTF">2019-03-05T14:31:00Z</dcterms:modified>
</cp:coreProperties>
</file>